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40AE3" w14:textId="77777777" w:rsidR="005F0A49" w:rsidRPr="003C058B" w:rsidRDefault="005F0A49" w:rsidP="005F0A49">
      <w:pPr>
        <w:jc w:val="center"/>
        <w:rPr>
          <w:rFonts w:ascii="Arial" w:hAnsi="Arial" w:cs="Arial"/>
          <w:bCs/>
          <w:spacing w:val="6"/>
          <w:sz w:val="20"/>
          <w:szCs w:val="22"/>
        </w:rPr>
      </w:pPr>
      <w:r w:rsidRPr="003C058B">
        <w:rPr>
          <w:rFonts w:ascii="Arial" w:hAnsi="Arial" w:cs="Arial"/>
          <w:noProof/>
          <w:spacing w:val="6"/>
        </w:rPr>
        <w:drawing>
          <wp:inline distT="0" distB="0" distL="0" distR="0" wp14:anchorId="2EF62923" wp14:editId="3494FE9B">
            <wp:extent cx="5762625" cy="523875"/>
            <wp:effectExtent l="0" t="0" r="0" b="0"/>
            <wp:docPr id="101081491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527CE" w14:textId="77777777" w:rsidR="00DD05D2" w:rsidRDefault="00DD05D2" w:rsidP="00A868E6">
      <w:pPr>
        <w:jc w:val="right"/>
        <w:rPr>
          <w:rFonts w:ascii="Arial" w:hAnsi="Arial" w:cs="Arial"/>
          <w:bCs/>
          <w:spacing w:val="6"/>
          <w:sz w:val="20"/>
          <w:szCs w:val="22"/>
        </w:rPr>
      </w:pPr>
    </w:p>
    <w:p w14:paraId="0DB709F8" w14:textId="0774CA0E" w:rsidR="00D306B4" w:rsidRPr="00DD05D2" w:rsidRDefault="00D306B4" w:rsidP="00DD05D2">
      <w:pPr>
        <w:jc w:val="right"/>
        <w:rPr>
          <w:rFonts w:ascii="Arial" w:hAnsi="Arial" w:cs="Arial"/>
          <w:bCs/>
          <w:spacing w:val="6"/>
          <w:sz w:val="20"/>
          <w:szCs w:val="22"/>
        </w:rPr>
      </w:pPr>
      <w:r w:rsidRPr="003C058B">
        <w:rPr>
          <w:rFonts w:ascii="Arial" w:hAnsi="Arial" w:cs="Arial"/>
          <w:bCs/>
          <w:spacing w:val="6"/>
          <w:sz w:val="20"/>
          <w:szCs w:val="22"/>
        </w:rPr>
        <w:t xml:space="preserve">Załącznik nr </w:t>
      </w:r>
      <w:r w:rsidR="00DD05D2">
        <w:rPr>
          <w:rFonts w:ascii="Arial" w:hAnsi="Arial" w:cs="Arial"/>
          <w:bCs/>
          <w:spacing w:val="6"/>
          <w:sz w:val="20"/>
          <w:szCs w:val="22"/>
        </w:rPr>
        <w:t>7 do Umowy wsparcia</w:t>
      </w:r>
    </w:p>
    <w:p w14:paraId="7EF18EA9" w14:textId="77777777" w:rsidR="00401CDF" w:rsidRPr="003C058B" w:rsidRDefault="00401CDF" w:rsidP="00A868E6">
      <w:pPr>
        <w:jc w:val="center"/>
        <w:rPr>
          <w:rFonts w:ascii="Arial" w:hAnsi="Arial" w:cs="Arial"/>
          <w:b/>
          <w:spacing w:val="6"/>
          <w:szCs w:val="20"/>
        </w:rPr>
      </w:pPr>
    </w:p>
    <w:p w14:paraId="72A44B0C" w14:textId="77777777" w:rsidR="00FA71E9" w:rsidRPr="003C058B" w:rsidRDefault="00FA71E9" w:rsidP="00A868E6">
      <w:pPr>
        <w:jc w:val="center"/>
        <w:rPr>
          <w:rFonts w:ascii="Arial" w:hAnsi="Arial" w:cs="Arial"/>
          <w:b/>
          <w:spacing w:val="6"/>
          <w:szCs w:val="20"/>
        </w:rPr>
      </w:pPr>
    </w:p>
    <w:p w14:paraId="62E091CC" w14:textId="5F66ACEE" w:rsidR="00B231D0" w:rsidRPr="003C058B" w:rsidRDefault="00152A6E" w:rsidP="008022D2">
      <w:pPr>
        <w:spacing w:line="360" w:lineRule="auto"/>
        <w:jc w:val="center"/>
        <w:rPr>
          <w:rFonts w:ascii="Arial" w:hAnsi="Arial" w:cs="Arial"/>
          <w:b/>
          <w:spacing w:val="6"/>
          <w:szCs w:val="20"/>
        </w:rPr>
      </w:pPr>
      <w:r w:rsidRPr="003C058B">
        <w:rPr>
          <w:rFonts w:ascii="Arial" w:hAnsi="Arial" w:cs="Arial"/>
          <w:b/>
          <w:spacing w:val="6"/>
        </w:rPr>
        <w:t>WSKAZANIE NUMERU KONTA</w:t>
      </w:r>
      <w:r w:rsidR="00B231D0" w:rsidRPr="003C058B">
        <w:rPr>
          <w:rFonts w:ascii="Arial" w:hAnsi="Arial" w:cs="Arial"/>
          <w:b/>
          <w:spacing w:val="6"/>
        </w:rPr>
        <w:t xml:space="preserve"> BANKOW</w:t>
      </w:r>
      <w:r w:rsidRPr="003C058B">
        <w:rPr>
          <w:rFonts w:ascii="Arial" w:hAnsi="Arial" w:cs="Arial"/>
          <w:b/>
          <w:spacing w:val="6"/>
        </w:rPr>
        <w:t xml:space="preserve">EGO </w:t>
      </w:r>
      <w:r w:rsidR="00B231D0" w:rsidRPr="003C058B">
        <w:rPr>
          <w:rFonts w:ascii="Arial" w:hAnsi="Arial" w:cs="Arial"/>
          <w:b/>
          <w:spacing w:val="6"/>
        </w:rPr>
        <w:t>DO WYPŁATY REFUNDACJI</w:t>
      </w:r>
      <w:r w:rsidR="00B231D0" w:rsidRPr="003C058B" w:rsidDel="00B231D0">
        <w:rPr>
          <w:rFonts w:ascii="Arial" w:hAnsi="Arial" w:cs="Arial"/>
          <w:b/>
          <w:spacing w:val="6"/>
          <w:szCs w:val="20"/>
        </w:rPr>
        <w:t xml:space="preserve"> </w:t>
      </w:r>
    </w:p>
    <w:p w14:paraId="08ECE03B" w14:textId="77777777" w:rsidR="00A521B5" w:rsidRPr="003C058B" w:rsidRDefault="00A521B5" w:rsidP="008022D2">
      <w:pPr>
        <w:spacing w:line="36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3C058B">
        <w:rPr>
          <w:rFonts w:ascii="Arial" w:hAnsi="Arial" w:cs="Arial"/>
          <w:b/>
          <w:i/>
          <w:spacing w:val="6"/>
          <w:sz w:val="22"/>
          <w:szCs w:val="22"/>
        </w:rPr>
        <w:t>„Przepis na Rozwój - zielone rekomendacje”</w:t>
      </w:r>
    </w:p>
    <w:p w14:paraId="14025BA2" w14:textId="3644D003" w:rsidR="00CB4861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spacing w:val="6"/>
          <w:sz w:val="22"/>
          <w:szCs w:val="22"/>
        </w:rPr>
      </w:pPr>
      <w:r w:rsidRPr="003C058B">
        <w:rPr>
          <w:rFonts w:ascii="Arial" w:hAnsi="Arial" w:cs="Arial"/>
          <w:spacing w:val="6"/>
          <w:sz w:val="22"/>
          <w:szCs w:val="22"/>
        </w:rPr>
        <w:t>realizowanego w ramach Programu Fundusze Europejskie dla Rozwoju Społecznego 2021-2027</w:t>
      </w:r>
    </w:p>
    <w:p w14:paraId="398214DE" w14:textId="77777777" w:rsidR="00CB4861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bCs/>
          <w:spacing w:val="6"/>
          <w:sz w:val="22"/>
          <w:szCs w:val="22"/>
        </w:rPr>
      </w:pPr>
      <w:r w:rsidRPr="003C058B">
        <w:rPr>
          <w:rFonts w:ascii="Arial" w:hAnsi="Arial" w:cs="Arial"/>
          <w:bCs/>
          <w:spacing w:val="6"/>
          <w:sz w:val="22"/>
          <w:szCs w:val="22"/>
        </w:rPr>
        <w:t>Działanie 1.3 Kadry nowoczesnej gospodarki</w:t>
      </w:r>
    </w:p>
    <w:p w14:paraId="74D53BAD" w14:textId="77777777" w:rsidR="00A521B5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b/>
          <w:i/>
          <w:spacing w:val="6"/>
          <w:sz w:val="22"/>
          <w:szCs w:val="22"/>
        </w:rPr>
      </w:pPr>
      <w:r w:rsidRPr="003C058B">
        <w:rPr>
          <w:rFonts w:ascii="Arial" w:hAnsi="Arial" w:cs="Arial"/>
          <w:bCs/>
          <w:spacing w:val="6"/>
          <w:sz w:val="22"/>
          <w:szCs w:val="22"/>
        </w:rPr>
        <w:t xml:space="preserve">przez Operatora: </w:t>
      </w:r>
      <w:r w:rsidR="00A521B5" w:rsidRPr="003C058B">
        <w:rPr>
          <w:rFonts w:ascii="Arial" w:hAnsi="Arial" w:cs="Arial"/>
          <w:b/>
          <w:i/>
          <w:spacing w:val="6"/>
          <w:sz w:val="22"/>
          <w:szCs w:val="22"/>
        </w:rPr>
        <w:t xml:space="preserve">HRP </w:t>
      </w:r>
      <w:proofErr w:type="spellStart"/>
      <w:r w:rsidR="00A521B5" w:rsidRPr="003C058B">
        <w:rPr>
          <w:rFonts w:ascii="Arial" w:hAnsi="Arial" w:cs="Arial"/>
          <w:b/>
          <w:i/>
          <w:spacing w:val="6"/>
          <w:sz w:val="22"/>
          <w:szCs w:val="22"/>
        </w:rPr>
        <w:t>Grants</w:t>
      </w:r>
      <w:proofErr w:type="spellEnd"/>
      <w:r w:rsidR="00A521B5" w:rsidRPr="003C058B">
        <w:rPr>
          <w:rFonts w:ascii="Arial" w:hAnsi="Arial" w:cs="Arial"/>
          <w:b/>
          <w:i/>
          <w:spacing w:val="6"/>
          <w:sz w:val="22"/>
          <w:szCs w:val="22"/>
        </w:rPr>
        <w:t xml:space="preserve"> Sp. z o.o.</w:t>
      </w:r>
    </w:p>
    <w:p w14:paraId="6DD896FD" w14:textId="7BE40071" w:rsidR="00CB4861" w:rsidRPr="003C058B" w:rsidRDefault="00CB4861" w:rsidP="008022D2">
      <w:pPr>
        <w:spacing w:line="360" w:lineRule="auto"/>
        <w:ind w:left="-284"/>
        <w:jc w:val="center"/>
        <w:rPr>
          <w:rFonts w:ascii="Arial" w:hAnsi="Arial" w:cs="Arial"/>
          <w:b/>
          <w:i/>
          <w:spacing w:val="6"/>
        </w:rPr>
      </w:pPr>
      <w:r w:rsidRPr="003C058B">
        <w:rPr>
          <w:rFonts w:ascii="Arial" w:hAnsi="Arial" w:cs="Arial"/>
          <w:bCs/>
          <w:spacing w:val="6"/>
          <w:sz w:val="22"/>
          <w:szCs w:val="22"/>
        </w:rPr>
        <w:t>numer projektu:</w:t>
      </w:r>
      <w:r w:rsidRPr="003C058B">
        <w:rPr>
          <w:rFonts w:ascii="Arial" w:hAnsi="Arial" w:cs="Arial"/>
          <w:b/>
          <w:spacing w:val="6"/>
          <w:sz w:val="22"/>
          <w:szCs w:val="22"/>
        </w:rPr>
        <w:t xml:space="preserve"> </w:t>
      </w:r>
      <w:r w:rsidR="000D3181" w:rsidRPr="003C058B">
        <w:rPr>
          <w:rFonts w:ascii="Arial" w:hAnsi="Arial" w:cs="Arial"/>
          <w:b/>
          <w:i/>
          <w:spacing w:val="6"/>
          <w:sz w:val="22"/>
          <w:szCs w:val="22"/>
        </w:rPr>
        <w:t>FERS.01.03-IP.09-0077/24</w:t>
      </w:r>
    </w:p>
    <w:p w14:paraId="6FA522A0" w14:textId="77777777" w:rsidR="00890EE7" w:rsidRPr="003C058B" w:rsidRDefault="00890EE7" w:rsidP="00A868E6">
      <w:pPr>
        <w:jc w:val="center"/>
        <w:rPr>
          <w:rFonts w:ascii="Arial" w:hAnsi="Arial" w:cs="Arial"/>
          <w:b/>
          <w:i/>
          <w:spacing w:val="6"/>
        </w:rPr>
      </w:pPr>
    </w:p>
    <w:p w14:paraId="50F87055" w14:textId="77777777" w:rsidR="00CB4861" w:rsidRPr="003C058B" w:rsidRDefault="00CB4861" w:rsidP="00A868E6">
      <w:pPr>
        <w:jc w:val="center"/>
        <w:rPr>
          <w:rFonts w:ascii="Arial" w:hAnsi="Arial" w:cs="Arial"/>
          <w:b/>
          <w:bCs/>
          <w:spacing w:val="6"/>
          <w:sz w:val="20"/>
          <w:szCs w:val="20"/>
        </w:rPr>
      </w:pPr>
    </w:p>
    <w:tbl>
      <w:tblPr>
        <w:tblW w:w="894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"/>
        <w:gridCol w:w="344"/>
        <w:gridCol w:w="344"/>
        <w:gridCol w:w="344"/>
        <w:gridCol w:w="344"/>
        <w:gridCol w:w="345"/>
        <w:gridCol w:w="344"/>
        <w:gridCol w:w="344"/>
        <w:gridCol w:w="242"/>
        <w:gridCol w:w="102"/>
        <w:gridCol w:w="344"/>
        <w:gridCol w:w="345"/>
        <w:gridCol w:w="344"/>
        <w:gridCol w:w="344"/>
        <w:gridCol w:w="344"/>
        <w:gridCol w:w="344"/>
        <w:gridCol w:w="345"/>
        <w:gridCol w:w="344"/>
        <w:gridCol w:w="344"/>
        <w:gridCol w:w="344"/>
        <w:gridCol w:w="344"/>
        <w:gridCol w:w="345"/>
        <w:gridCol w:w="344"/>
        <w:gridCol w:w="344"/>
        <w:gridCol w:w="344"/>
        <w:gridCol w:w="344"/>
        <w:gridCol w:w="345"/>
      </w:tblGrid>
      <w:tr w:rsidR="001D51E2" w:rsidRPr="003C058B" w14:paraId="15F36ED4" w14:textId="77777777" w:rsidTr="009172B9">
        <w:trPr>
          <w:trHeight w:val="495"/>
        </w:trPr>
        <w:tc>
          <w:tcPr>
            <w:tcW w:w="8949" w:type="dxa"/>
            <w:gridSpan w:val="27"/>
            <w:shd w:val="clear" w:color="auto" w:fill="D9D9D9"/>
            <w:vAlign w:val="center"/>
          </w:tcPr>
          <w:p w14:paraId="6634E2F3" w14:textId="76AA6B55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Nazwa Przedsiębiorcy</w:t>
            </w:r>
            <w:r w:rsidRPr="003C058B">
              <w:rPr>
                <w:rFonts w:ascii="Arial" w:hAnsi="Arial" w:cs="Arial"/>
                <w:bCs/>
                <w:spacing w:val="6"/>
                <w:sz w:val="22"/>
                <w:szCs w:val="22"/>
              </w:rPr>
              <w:t>:</w:t>
            </w:r>
          </w:p>
        </w:tc>
      </w:tr>
      <w:tr w:rsidR="001D51E2" w:rsidRPr="003C058B" w14:paraId="1993C60E" w14:textId="77777777" w:rsidTr="00FB04C0">
        <w:trPr>
          <w:trHeight w:val="538"/>
        </w:trPr>
        <w:tc>
          <w:tcPr>
            <w:tcW w:w="8949" w:type="dxa"/>
            <w:gridSpan w:val="27"/>
          </w:tcPr>
          <w:p w14:paraId="33D55111" w14:textId="0F4468C5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1D51E2" w:rsidRPr="003C058B" w14:paraId="3FA95F67" w14:textId="77777777" w:rsidTr="009172B9">
        <w:trPr>
          <w:trHeight w:val="567"/>
        </w:trPr>
        <w:tc>
          <w:tcPr>
            <w:tcW w:w="2995" w:type="dxa"/>
            <w:gridSpan w:val="9"/>
            <w:shd w:val="clear" w:color="auto" w:fill="D9D9D9" w:themeFill="background1" w:themeFillShade="D9"/>
            <w:vAlign w:val="center"/>
          </w:tcPr>
          <w:p w14:paraId="36EF79BB" w14:textId="5CB6BB2E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 xml:space="preserve">Numer umowy wsparcia: </w:t>
            </w:r>
            <w:r w:rsidRPr="003C058B">
              <w:rPr>
                <w:rFonts w:ascii="Arial" w:hAnsi="Arial" w:cs="Arial"/>
                <w:i/>
                <w:iCs/>
                <w:spacing w:val="6"/>
                <w:sz w:val="20"/>
                <w:szCs w:val="20"/>
              </w:rPr>
              <w:t>(zawartej z Operatorem)</w:t>
            </w:r>
          </w:p>
        </w:tc>
        <w:tc>
          <w:tcPr>
            <w:tcW w:w="5954" w:type="dxa"/>
            <w:gridSpan w:val="18"/>
            <w:vAlign w:val="center"/>
          </w:tcPr>
          <w:p w14:paraId="1C1DD60D" w14:textId="77777777" w:rsidR="001D51E2" w:rsidRPr="003C058B" w:rsidRDefault="001D51E2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FB04C0" w:rsidRPr="003C058B" w14:paraId="0489493A" w14:textId="77777777" w:rsidTr="00F62503">
        <w:trPr>
          <w:trHeight w:val="510"/>
        </w:trPr>
        <w:tc>
          <w:tcPr>
            <w:tcW w:w="2995" w:type="dxa"/>
            <w:gridSpan w:val="9"/>
            <w:shd w:val="clear" w:color="auto" w:fill="D9D9D9" w:themeFill="background1" w:themeFillShade="D9"/>
            <w:vAlign w:val="center"/>
          </w:tcPr>
          <w:p w14:paraId="251948D0" w14:textId="378B6CE7" w:rsidR="00FB04C0" w:rsidRPr="003C058B" w:rsidRDefault="00FB04C0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Nazwa banku:</w:t>
            </w:r>
          </w:p>
        </w:tc>
        <w:tc>
          <w:tcPr>
            <w:tcW w:w="5954" w:type="dxa"/>
            <w:gridSpan w:val="18"/>
            <w:vAlign w:val="center"/>
          </w:tcPr>
          <w:p w14:paraId="560B24A2" w14:textId="77777777" w:rsidR="00FB04C0" w:rsidRPr="003C058B" w:rsidRDefault="00FB04C0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  <w:tr w:rsidR="009172B9" w:rsidRPr="003C058B" w14:paraId="72163757" w14:textId="77777777" w:rsidTr="009172B9">
        <w:trPr>
          <w:trHeight w:val="510"/>
        </w:trPr>
        <w:tc>
          <w:tcPr>
            <w:tcW w:w="8949" w:type="dxa"/>
            <w:gridSpan w:val="27"/>
            <w:shd w:val="clear" w:color="auto" w:fill="D9D9D9" w:themeFill="background1" w:themeFillShade="D9"/>
            <w:vAlign w:val="center"/>
          </w:tcPr>
          <w:p w14:paraId="5DA8C225" w14:textId="679F30BD" w:rsidR="009172B9" w:rsidRPr="003C058B" w:rsidRDefault="009172B9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 xml:space="preserve">Numer </w:t>
            </w:r>
            <w:r w:rsidR="00F62503"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konta</w:t>
            </w:r>
            <w:r w:rsidRPr="003C058B">
              <w:rPr>
                <w:rFonts w:ascii="Arial" w:hAnsi="Arial" w:cs="Arial"/>
                <w:b/>
                <w:bCs/>
                <w:spacing w:val="6"/>
                <w:sz w:val="22"/>
                <w:szCs w:val="22"/>
              </w:rPr>
              <w:t>:</w:t>
            </w:r>
          </w:p>
          <w:p w14:paraId="26DC7236" w14:textId="746C3FCD" w:rsidR="009172B9" w:rsidRPr="003C058B" w:rsidRDefault="009172B9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  <w:r w:rsidRPr="003C058B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 xml:space="preserve">(na który należy </w:t>
            </w:r>
            <w:r w:rsidR="00E831D4" w:rsidRPr="003C058B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 xml:space="preserve">wpłacić </w:t>
            </w:r>
            <w:r w:rsidRPr="003C058B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>refundację)</w:t>
            </w:r>
          </w:p>
        </w:tc>
      </w:tr>
      <w:tr w:rsidR="004618C0" w:rsidRPr="003C058B" w14:paraId="1A51C345" w14:textId="77777777" w:rsidTr="004618C0">
        <w:trPr>
          <w:trHeight w:val="510"/>
        </w:trPr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BD18E7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7102E0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C88249D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F181B0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0910EE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B6C0D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7CD16A7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EAB5AC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485962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9CC89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4865A2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56FC4B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BDAFB59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E94EC4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37F68F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EB2C5E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11DB0F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0D77CF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5BA243A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0CB1B8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0AA1D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0295F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970010C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E4F38A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5FC83B" w14:textId="77777777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  <w:tc>
          <w:tcPr>
            <w:tcW w:w="3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2E1111" w14:textId="37E600E5" w:rsidR="00152A6E" w:rsidRPr="003C058B" w:rsidRDefault="00152A6E" w:rsidP="00FA71E9">
            <w:pPr>
              <w:jc w:val="left"/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</w:pPr>
          </w:p>
        </w:tc>
      </w:tr>
    </w:tbl>
    <w:p w14:paraId="2279E63B" w14:textId="77777777" w:rsidR="00890EE7" w:rsidRPr="003C058B" w:rsidRDefault="00890EE7" w:rsidP="00C94450">
      <w:pPr>
        <w:jc w:val="left"/>
        <w:rPr>
          <w:rFonts w:ascii="Arial" w:hAnsi="Arial" w:cs="Arial"/>
          <w:b/>
          <w:bCs/>
          <w:spacing w:val="6"/>
          <w:sz w:val="20"/>
          <w:szCs w:val="20"/>
        </w:rPr>
      </w:pPr>
    </w:p>
    <w:p w14:paraId="39821816" w14:textId="77777777" w:rsidR="00890EE7" w:rsidRPr="003C058B" w:rsidRDefault="00890EE7" w:rsidP="00C94450">
      <w:pPr>
        <w:jc w:val="left"/>
        <w:rPr>
          <w:rFonts w:ascii="Arial" w:hAnsi="Arial" w:cs="Arial"/>
          <w:i/>
          <w:iCs/>
          <w:spacing w:val="6"/>
          <w:sz w:val="22"/>
          <w:szCs w:val="22"/>
        </w:rPr>
      </w:pPr>
    </w:p>
    <w:tbl>
      <w:tblPr>
        <w:tblpPr w:leftFromText="141" w:rightFromText="141" w:vertAnchor="text" w:horzAnchor="page" w:tblpX="1568" w:tblpY="5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2"/>
        <w:gridCol w:w="1413"/>
        <w:gridCol w:w="1413"/>
        <w:gridCol w:w="1606"/>
        <w:gridCol w:w="1606"/>
        <w:gridCol w:w="1607"/>
      </w:tblGrid>
      <w:tr w:rsidR="005C3A34" w:rsidRPr="003C058B" w14:paraId="68F14DEB" w14:textId="77777777" w:rsidTr="005C3A34">
        <w:trPr>
          <w:trHeight w:val="270"/>
        </w:trPr>
        <w:tc>
          <w:tcPr>
            <w:tcW w:w="1412" w:type="dxa"/>
            <w:tcBorders>
              <w:top w:val="nil"/>
              <w:left w:val="nil"/>
              <w:bottom w:val="dotted" w:sz="4" w:space="0" w:color="auto"/>
              <w:right w:val="nil"/>
            </w:tcBorders>
            <w:noWrap/>
            <w:vAlign w:val="center"/>
          </w:tcPr>
          <w:p w14:paraId="3246C6F6" w14:textId="7777777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  <w:t>Data:</w:t>
            </w:r>
          </w:p>
        </w:tc>
        <w:tc>
          <w:tcPr>
            <w:tcW w:w="141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04B9BC3" w14:textId="7777777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0DFDB" w14:textId="5B99B1CC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DC5F2D8" w14:textId="7F016F9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  <w:r w:rsidRPr="003C058B"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  <w:t>Podpis</w:t>
            </w:r>
            <w:r w:rsidRPr="003C058B">
              <w:rPr>
                <w:rStyle w:val="Odwoanieprzypisudolnego"/>
                <w:rFonts w:ascii="Arial" w:hAnsi="Arial" w:cs="Arial"/>
                <w:i/>
                <w:iCs/>
                <w:spacing w:val="6"/>
                <w:sz w:val="22"/>
                <w:szCs w:val="22"/>
              </w:rPr>
              <w:footnoteReference w:id="1"/>
            </w:r>
            <w:r w:rsidRPr="003C058B"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  <w:t>:</w:t>
            </w:r>
          </w:p>
        </w:tc>
        <w:tc>
          <w:tcPr>
            <w:tcW w:w="160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E020011" w14:textId="77777777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9404" w14:textId="65984618" w:rsidR="005C3A34" w:rsidRPr="003C058B" w:rsidRDefault="005C3A34" w:rsidP="00FA71E9">
            <w:pPr>
              <w:jc w:val="left"/>
              <w:rPr>
                <w:rFonts w:ascii="Arial" w:hAnsi="Arial" w:cs="Arial"/>
                <w:i/>
                <w:iCs/>
                <w:spacing w:val="6"/>
                <w:sz w:val="22"/>
                <w:szCs w:val="22"/>
              </w:rPr>
            </w:pPr>
          </w:p>
        </w:tc>
      </w:tr>
    </w:tbl>
    <w:p w14:paraId="466C0191" w14:textId="77777777" w:rsidR="00890EE7" w:rsidRPr="003C058B" w:rsidRDefault="00890EE7" w:rsidP="00C94450">
      <w:pPr>
        <w:jc w:val="left"/>
        <w:rPr>
          <w:rFonts w:ascii="Arial" w:hAnsi="Arial" w:cs="Arial"/>
          <w:spacing w:val="6"/>
          <w:sz w:val="20"/>
          <w:szCs w:val="20"/>
        </w:rPr>
      </w:pPr>
    </w:p>
    <w:p w14:paraId="3884FE8E" w14:textId="77777777" w:rsidR="00890EE7" w:rsidRPr="003C058B" w:rsidRDefault="00890EE7" w:rsidP="00C94450">
      <w:pPr>
        <w:jc w:val="left"/>
        <w:rPr>
          <w:rFonts w:ascii="Arial" w:hAnsi="Arial" w:cs="Arial"/>
          <w:spacing w:val="6"/>
          <w:sz w:val="20"/>
          <w:szCs w:val="20"/>
        </w:rPr>
      </w:pPr>
    </w:p>
    <w:p w14:paraId="6126501F" w14:textId="77777777" w:rsidR="00890EE7" w:rsidRPr="003C058B" w:rsidRDefault="00890EE7" w:rsidP="00A868E6">
      <w:pPr>
        <w:jc w:val="left"/>
        <w:rPr>
          <w:rFonts w:ascii="Arial" w:hAnsi="Arial" w:cs="Arial"/>
          <w:spacing w:val="6"/>
          <w:sz w:val="20"/>
          <w:szCs w:val="20"/>
        </w:rPr>
      </w:pPr>
    </w:p>
    <w:p w14:paraId="50F11BE3" w14:textId="7245E5EA" w:rsidR="00D306B4" w:rsidRPr="003C058B" w:rsidRDefault="00D306B4" w:rsidP="005C3A34">
      <w:pPr>
        <w:spacing w:before="0" w:line="276" w:lineRule="auto"/>
        <w:ind w:left="360"/>
        <w:rPr>
          <w:rFonts w:ascii="Arial" w:hAnsi="Arial" w:cs="Arial"/>
          <w:spacing w:val="6"/>
          <w:sz w:val="18"/>
          <w:szCs w:val="22"/>
          <w:u w:val="single"/>
        </w:rPr>
      </w:pPr>
    </w:p>
    <w:sectPr w:rsidR="00D306B4" w:rsidRPr="003C058B" w:rsidSect="005F0A49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26" w:right="1021" w:bottom="902" w:left="1021" w:header="3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8B91E" w14:textId="77777777" w:rsidR="00DF5FB4" w:rsidRDefault="00DF5FB4">
      <w:r>
        <w:separator/>
      </w:r>
    </w:p>
  </w:endnote>
  <w:endnote w:type="continuationSeparator" w:id="0">
    <w:p w14:paraId="0449ED51" w14:textId="77777777" w:rsidR="00DF5FB4" w:rsidRDefault="00DF5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B5634" w14:textId="77777777" w:rsidR="00AE1515" w:rsidRDefault="00AE1515" w:rsidP="004B33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660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E36D850" w14:textId="77777777" w:rsidR="00AE1515" w:rsidRDefault="00AE1515" w:rsidP="005036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A21E5" w14:textId="77777777" w:rsidR="00AE1515" w:rsidRDefault="00AE1515" w:rsidP="004B33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2AF1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8133537" w14:textId="77777777" w:rsidR="00AE1515" w:rsidRDefault="00AE1515" w:rsidP="004B332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BE405" w14:textId="77777777" w:rsidR="001B7DF2" w:rsidRDefault="001B7DF2" w:rsidP="001B7DF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0A76C15" w14:textId="77777777" w:rsidR="00262AF1" w:rsidRDefault="00262AF1" w:rsidP="00262A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704FC" w14:textId="77777777" w:rsidR="00DF5FB4" w:rsidRDefault="00DF5FB4">
      <w:r>
        <w:separator/>
      </w:r>
    </w:p>
  </w:footnote>
  <w:footnote w:type="continuationSeparator" w:id="0">
    <w:p w14:paraId="663EB58A" w14:textId="77777777" w:rsidR="00DF5FB4" w:rsidRDefault="00DF5FB4">
      <w:r>
        <w:continuationSeparator/>
      </w:r>
    </w:p>
  </w:footnote>
  <w:footnote w:id="1">
    <w:p w14:paraId="7522F601" w14:textId="0E18F667" w:rsidR="005C3A34" w:rsidRPr="003C058B" w:rsidRDefault="005C3A34">
      <w:pPr>
        <w:pStyle w:val="Tekstprzypisudolnego"/>
        <w:rPr>
          <w:rFonts w:ascii="Arial" w:hAnsi="Arial" w:cs="Arial"/>
        </w:rPr>
      </w:pPr>
      <w:r w:rsidRPr="003C058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C058B">
        <w:rPr>
          <w:rFonts w:ascii="Arial" w:hAnsi="Arial" w:cs="Arial"/>
          <w:sz w:val="18"/>
          <w:szCs w:val="18"/>
        </w:rPr>
        <w:t xml:space="preserve"> </w:t>
      </w:r>
      <w:r w:rsidRPr="003C058B">
        <w:rPr>
          <w:rFonts w:ascii="Arial" w:hAnsi="Arial" w:cs="Arial"/>
          <w:i/>
          <w:iCs/>
          <w:sz w:val="18"/>
          <w:szCs w:val="18"/>
        </w:rPr>
        <w:t xml:space="preserve">podpis Przedsiębiorcy lub </w:t>
      </w:r>
      <w:r w:rsidR="009172B9" w:rsidRPr="003C058B">
        <w:rPr>
          <w:rFonts w:ascii="Arial" w:hAnsi="Arial" w:cs="Arial"/>
          <w:i/>
          <w:iCs/>
          <w:sz w:val="18"/>
          <w:szCs w:val="18"/>
        </w:rPr>
        <w:t xml:space="preserve">osoby </w:t>
      </w:r>
      <w:r w:rsidRPr="003C058B">
        <w:rPr>
          <w:rFonts w:ascii="Arial" w:hAnsi="Arial" w:cs="Arial"/>
          <w:i/>
          <w:iCs/>
          <w:sz w:val="18"/>
          <w:szCs w:val="18"/>
        </w:rPr>
        <w:t>uprawnionej do działania w imieniu Przedsiębiorcy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DAFEA" w14:textId="09B29F11" w:rsidR="009F00C7" w:rsidRDefault="009F00C7" w:rsidP="00D306B4">
    <w:pPr>
      <w:pStyle w:val="Nagwek"/>
      <w:jc w:val="center"/>
    </w:pPr>
  </w:p>
  <w:p w14:paraId="78E26771" w14:textId="435CD993" w:rsidR="00AE1515" w:rsidRDefault="00AE1515" w:rsidP="001B7DF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1C6F19"/>
    <w:multiLevelType w:val="hybridMultilevel"/>
    <w:tmpl w:val="206E6C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61083A"/>
    <w:multiLevelType w:val="hybridMultilevel"/>
    <w:tmpl w:val="80C219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2752C728">
      <w:start w:val="1"/>
      <w:numFmt w:val="decimal"/>
      <w:lvlText w:val="%3.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39441064">
    <w:abstractNumId w:val="1"/>
  </w:num>
  <w:num w:numId="2" w16cid:durableId="436752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65"/>
    <w:rsid w:val="00004FC4"/>
    <w:rsid w:val="00027552"/>
    <w:rsid w:val="00042B15"/>
    <w:rsid w:val="00046D31"/>
    <w:rsid w:val="00050E6A"/>
    <w:rsid w:val="000C1918"/>
    <w:rsid w:val="000D3181"/>
    <w:rsid w:val="000E25F9"/>
    <w:rsid w:val="000E26B2"/>
    <w:rsid w:val="000F5E65"/>
    <w:rsid w:val="00100594"/>
    <w:rsid w:val="00100604"/>
    <w:rsid w:val="00103DF0"/>
    <w:rsid w:val="001117C5"/>
    <w:rsid w:val="00117A28"/>
    <w:rsid w:val="00121064"/>
    <w:rsid w:val="00152A6E"/>
    <w:rsid w:val="001877B5"/>
    <w:rsid w:val="001B73A0"/>
    <w:rsid w:val="001B7DF2"/>
    <w:rsid w:val="001D51E2"/>
    <w:rsid w:val="002227C7"/>
    <w:rsid w:val="002277B2"/>
    <w:rsid w:val="00247A0A"/>
    <w:rsid w:val="00262AF1"/>
    <w:rsid w:val="002A0492"/>
    <w:rsid w:val="002A2D62"/>
    <w:rsid w:val="002B0D9B"/>
    <w:rsid w:val="002D6F11"/>
    <w:rsid w:val="002E6C28"/>
    <w:rsid w:val="0031278F"/>
    <w:rsid w:val="003207D5"/>
    <w:rsid w:val="0033261C"/>
    <w:rsid w:val="00337645"/>
    <w:rsid w:val="00356354"/>
    <w:rsid w:val="003807D1"/>
    <w:rsid w:val="0038509C"/>
    <w:rsid w:val="00385885"/>
    <w:rsid w:val="00395F15"/>
    <w:rsid w:val="003C058B"/>
    <w:rsid w:val="003E3BD4"/>
    <w:rsid w:val="003E64F3"/>
    <w:rsid w:val="00401CDF"/>
    <w:rsid w:val="00443A86"/>
    <w:rsid w:val="004618C0"/>
    <w:rsid w:val="00467D97"/>
    <w:rsid w:val="0047721C"/>
    <w:rsid w:val="004B3328"/>
    <w:rsid w:val="004B7CB2"/>
    <w:rsid w:val="004D51C5"/>
    <w:rsid w:val="004E4739"/>
    <w:rsid w:val="004F4469"/>
    <w:rsid w:val="004F6AB9"/>
    <w:rsid w:val="005036C0"/>
    <w:rsid w:val="00504C64"/>
    <w:rsid w:val="00544AB3"/>
    <w:rsid w:val="00551E6F"/>
    <w:rsid w:val="00566B07"/>
    <w:rsid w:val="00566B59"/>
    <w:rsid w:val="005C3A34"/>
    <w:rsid w:val="005D573D"/>
    <w:rsid w:val="005F0A49"/>
    <w:rsid w:val="005F7005"/>
    <w:rsid w:val="0064515D"/>
    <w:rsid w:val="00653561"/>
    <w:rsid w:val="00694422"/>
    <w:rsid w:val="006E4B6D"/>
    <w:rsid w:val="006E7D6E"/>
    <w:rsid w:val="00746108"/>
    <w:rsid w:val="007B2B96"/>
    <w:rsid w:val="007C0468"/>
    <w:rsid w:val="007E5529"/>
    <w:rsid w:val="008014AB"/>
    <w:rsid w:val="008022D2"/>
    <w:rsid w:val="00805028"/>
    <w:rsid w:val="00810424"/>
    <w:rsid w:val="008108B2"/>
    <w:rsid w:val="00821B61"/>
    <w:rsid w:val="00836877"/>
    <w:rsid w:val="00857779"/>
    <w:rsid w:val="008806D5"/>
    <w:rsid w:val="008822B1"/>
    <w:rsid w:val="00885027"/>
    <w:rsid w:val="00890EE7"/>
    <w:rsid w:val="008972D0"/>
    <w:rsid w:val="00897A6B"/>
    <w:rsid w:val="008A1706"/>
    <w:rsid w:val="008A2967"/>
    <w:rsid w:val="008A78F1"/>
    <w:rsid w:val="008E4538"/>
    <w:rsid w:val="009056F6"/>
    <w:rsid w:val="009172B9"/>
    <w:rsid w:val="00925C9C"/>
    <w:rsid w:val="00951E85"/>
    <w:rsid w:val="00983CD4"/>
    <w:rsid w:val="009850BA"/>
    <w:rsid w:val="00991EDE"/>
    <w:rsid w:val="00996E52"/>
    <w:rsid w:val="009C2CEA"/>
    <w:rsid w:val="009C6318"/>
    <w:rsid w:val="009E3033"/>
    <w:rsid w:val="009F00C7"/>
    <w:rsid w:val="009F3DF1"/>
    <w:rsid w:val="00A03956"/>
    <w:rsid w:val="00A521B5"/>
    <w:rsid w:val="00A5657B"/>
    <w:rsid w:val="00A868E6"/>
    <w:rsid w:val="00AE1515"/>
    <w:rsid w:val="00AE2ECD"/>
    <w:rsid w:val="00B06B6C"/>
    <w:rsid w:val="00B12085"/>
    <w:rsid w:val="00B231D0"/>
    <w:rsid w:val="00B31C5B"/>
    <w:rsid w:val="00B6149C"/>
    <w:rsid w:val="00BC6A03"/>
    <w:rsid w:val="00C01E70"/>
    <w:rsid w:val="00C2338F"/>
    <w:rsid w:val="00C4488B"/>
    <w:rsid w:val="00C53A1C"/>
    <w:rsid w:val="00C94450"/>
    <w:rsid w:val="00CB4861"/>
    <w:rsid w:val="00CF1E72"/>
    <w:rsid w:val="00D0660E"/>
    <w:rsid w:val="00D159D9"/>
    <w:rsid w:val="00D306B4"/>
    <w:rsid w:val="00D816A7"/>
    <w:rsid w:val="00D9104E"/>
    <w:rsid w:val="00DD05D2"/>
    <w:rsid w:val="00DD547B"/>
    <w:rsid w:val="00DD788F"/>
    <w:rsid w:val="00DF2BD0"/>
    <w:rsid w:val="00DF5FB4"/>
    <w:rsid w:val="00E10D89"/>
    <w:rsid w:val="00E2180B"/>
    <w:rsid w:val="00E32BAF"/>
    <w:rsid w:val="00E831D4"/>
    <w:rsid w:val="00E8640D"/>
    <w:rsid w:val="00E870C7"/>
    <w:rsid w:val="00EC15B7"/>
    <w:rsid w:val="00F15FFF"/>
    <w:rsid w:val="00F1643F"/>
    <w:rsid w:val="00F17ADB"/>
    <w:rsid w:val="00F52862"/>
    <w:rsid w:val="00F62503"/>
    <w:rsid w:val="00F91C04"/>
    <w:rsid w:val="00FA71E9"/>
    <w:rsid w:val="00FB04C0"/>
    <w:rsid w:val="00FE3FCD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6EA168"/>
  <w15:chartTrackingRefBased/>
  <w15:docId w15:val="{14494C01-D65A-488E-81C9-AB3CF709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51E6F"/>
    <w:pPr>
      <w:spacing w:before="60" w:after="60"/>
      <w:jc w:val="both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F5E6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F5E65"/>
  </w:style>
  <w:style w:type="paragraph" w:styleId="Nagwek">
    <w:name w:val="header"/>
    <w:basedOn w:val="Normalny"/>
    <w:rsid w:val="0033764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A170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90EE7"/>
    <w:pPr>
      <w:suppressAutoHyphens/>
      <w:spacing w:before="0" w:after="0"/>
      <w:ind w:left="720"/>
      <w:contextualSpacing/>
      <w:jc w:val="left"/>
    </w:pPr>
    <w:rPr>
      <w:kern w:val="1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890EE7"/>
    <w:rPr>
      <w:kern w:val="1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3207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07D5"/>
  </w:style>
  <w:style w:type="character" w:styleId="Odwoanieprzypisudolnego">
    <w:name w:val="footnote reference"/>
    <w:rsid w:val="003207D5"/>
    <w:rPr>
      <w:vertAlign w:val="superscript"/>
    </w:rPr>
  </w:style>
  <w:style w:type="table" w:styleId="Tabela-Siatka">
    <w:name w:val="Table Grid"/>
    <w:basedOn w:val="Standardowy"/>
    <w:rsid w:val="001B7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1B7DF2"/>
    <w:rPr>
      <w:sz w:val="24"/>
      <w:szCs w:val="24"/>
    </w:rPr>
  </w:style>
  <w:style w:type="character" w:styleId="Odwoaniedokomentarza">
    <w:name w:val="annotation reference"/>
    <w:rsid w:val="00BC6A0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C6A0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C6A03"/>
  </w:style>
  <w:style w:type="paragraph" w:styleId="Tematkomentarza">
    <w:name w:val="annotation subject"/>
    <w:basedOn w:val="Tekstkomentarza"/>
    <w:next w:val="Tekstkomentarza"/>
    <w:link w:val="TematkomentarzaZnak"/>
    <w:rsid w:val="00BC6A03"/>
    <w:rPr>
      <w:b/>
      <w:bCs/>
    </w:rPr>
  </w:style>
  <w:style w:type="character" w:customStyle="1" w:styleId="TematkomentarzaZnak">
    <w:name w:val="Temat komentarza Znak"/>
    <w:link w:val="Tematkomentarza"/>
    <w:rsid w:val="00BC6A03"/>
    <w:rPr>
      <w:b/>
      <w:bCs/>
    </w:rPr>
  </w:style>
  <w:style w:type="paragraph" w:styleId="Poprawka">
    <w:name w:val="Revision"/>
    <w:hidden/>
    <w:uiPriority w:val="99"/>
    <w:semiHidden/>
    <w:rsid w:val="003127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698BD-F794-4A37-88FB-535BD0CC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miejsce szkolenia:</vt:lpstr>
    </vt:vector>
  </TitlesOfParts>
  <Company>PARP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miejsce szkolenia:</dc:title>
  <dc:subject/>
  <dc:creator>DanielN</dc:creator>
  <cp:keywords/>
  <dc:description/>
  <cp:lastModifiedBy>Joanna Ners - Sakowska</cp:lastModifiedBy>
  <cp:revision>7</cp:revision>
  <cp:lastPrinted>2008-06-16T13:41:00Z</cp:lastPrinted>
  <dcterms:created xsi:type="dcterms:W3CDTF">2025-06-02T19:37:00Z</dcterms:created>
  <dcterms:modified xsi:type="dcterms:W3CDTF">2026-01-13T23:18:00Z</dcterms:modified>
</cp:coreProperties>
</file>